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a87fd8856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NØSTVET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54db20dcec584050"/>
      <w:footerReference xmlns:r="http://schemas.openxmlformats.org/officeDocument/2006/relationships" w:type="default" r:id="R6a4b10d4c6a0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b20dcec584050" /><Relationship Type="http://schemas.openxmlformats.org/officeDocument/2006/relationships/footer" Target="/word/footer1.xml" Id="R6a4b10d4c6a04ab4" /></Relationships>
</file>