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3c9b03052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e271ac3896af43bc"/>
      <w:footerReference xmlns:r="http://schemas.openxmlformats.org/officeDocument/2006/relationships" w:type="default" r:id="Rea62e2f1df54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ac3896af43bc" /><Relationship Type="http://schemas.openxmlformats.org/officeDocument/2006/relationships/footer" Target="/word/footer1.xml" Id="Rea62e2f1df544188" /></Relationships>
</file>