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85b642a84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LIA HOLDING AS</w:t>
      </w:r>
    </w:p>
    <w:sectPr>
      <w:headerReference xmlns:r="http://schemas.openxmlformats.org/officeDocument/2006/relationships" w:type="default" r:id="Rfe67a36f3ac14fb5"/>
      <w:footerReference xmlns:r="http://schemas.openxmlformats.org/officeDocument/2006/relationships" w:type="default" r:id="R088c428c9372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LIA HOLDING AS   ·   Org.nr 914 129 125   ·   c/o Anders Lia, Strandgata 4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7a36f3ac14fb5" /><Relationship Type="http://schemas.openxmlformats.org/officeDocument/2006/relationships/footer" Target="/word/footer1.xml" Id="R088c428c9372455c" /></Relationships>
</file>