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acf6400bd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2156241e1bf74fdb"/>
      <w:footerReference xmlns:r="http://schemas.openxmlformats.org/officeDocument/2006/relationships" w:type="default" r:id="R1f47410dcdbd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6241e1bf74fdb" /><Relationship Type="http://schemas.openxmlformats.org/officeDocument/2006/relationships/footer" Target="/word/footer1.xml" Id="R1f47410dcdbd46cd" /></Relationships>
</file>