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76cbbc91a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bcebaa72afd44b26"/>
      <w:footerReference xmlns:r="http://schemas.openxmlformats.org/officeDocument/2006/relationships" w:type="default" r:id="Rcf6a98bc8caa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baa72afd44b26" /><Relationship Type="http://schemas.openxmlformats.org/officeDocument/2006/relationships/footer" Target="/word/footer1.xml" Id="Rcf6a98bc8caa4137" /></Relationships>
</file>