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4bbc87284042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WILLYS AS.</w:t>
      </w:r>
    </w:p>
    <w:sectPr>
      <w:headerReference xmlns:r="http://schemas.openxmlformats.org/officeDocument/2006/relationships" w:type="default" r:id="R2662380ad20e47ec"/>
      <w:footerReference xmlns:r="http://schemas.openxmlformats.org/officeDocument/2006/relationships" w:type="default" r:id="Rc137d0db9ac242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WILLYS AS   ·   Org.nr 913 798 538   ·   Lundsalleen 20   ·   2004 LILLESTRØM   ·   Tlf. 64 84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62380ad20e47ec" /><Relationship Type="http://schemas.openxmlformats.org/officeDocument/2006/relationships/footer" Target="/word/footer1.xml" Id="Rc137d0db9ac2422a" /></Relationships>
</file>