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26bff025e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e571b20012be4c49"/>
      <w:footerReference xmlns:r="http://schemas.openxmlformats.org/officeDocument/2006/relationships" w:type="default" r:id="R3cb419e1093c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1b20012be4c49" /><Relationship Type="http://schemas.openxmlformats.org/officeDocument/2006/relationships/footer" Target="/word/footer1.xml" Id="R3cb419e1093c4d83" /></Relationships>
</file>