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959c340d7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Måløy,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GANGSØY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GANGSØY INVEST AS</w:t>
      </w:r>
    </w:p>
    <w:sectPr>
      <w:headerReference xmlns:r="http://schemas.openxmlformats.org/officeDocument/2006/relationships" w:type="default" r:id="R1be2ff81912b490e"/>
      <w:footerReference xmlns:r="http://schemas.openxmlformats.org/officeDocument/2006/relationships" w:type="default" r:id="Rd7034786e7f9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GANGSØY INVEST AS   ·   Org.nr 913 738 942   ·   c/o Håvard Gangsøy, Gate 4 Nr 120   ·   6700 MÅLØY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e2ff81912b490e" /><Relationship Type="http://schemas.openxmlformats.org/officeDocument/2006/relationships/footer" Target="/word/footer1.xml" Id="Rd7034786e7f9439c" /></Relationships>
</file>