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91a9fe7e9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e60927b3e9be47b2"/>
      <w:footerReference xmlns:r="http://schemas.openxmlformats.org/officeDocument/2006/relationships" w:type="default" r:id="R239a68b71104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927b3e9be47b2" /><Relationship Type="http://schemas.openxmlformats.org/officeDocument/2006/relationships/footer" Target="/word/footer1.xml" Id="R239a68b71104471c" /></Relationships>
</file>