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5afb4e37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222d78f7be1a42d1"/>
      <w:footerReference xmlns:r="http://schemas.openxmlformats.org/officeDocument/2006/relationships" w:type="default" r:id="R6f2ab7e84d14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78f7be1a42d1" /><Relationship Type="http://schemas.openxmlformats.org/officeDocument/2006/relationships/footer" Target="/word/footer1.xml" Id="R6f2ab7e84d1440dd" /></Relationships>
</file>