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d473a9fcf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Skreia,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c298cb5da23b41c4"/>
      <w:footerReference xmlns:r="http://schemas.openxmlformats.org/officeDocument/2006/relationships" w:type="default" r:id="R8d139a8c9a13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8cb5da23b41c4" /><Relationship Type="http://schemas.openxmlformats.org/officeDocument/2006/relationships/footer" Target="/word/footer1.xml" Id="R8d139a8c9a13457e" /></Relationships>
</file>