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b162097ef1b4a6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Haugesund,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HAUGALAND R2 AS</w:t>
      </w:r>
    </w:p>
    <w:sectPr>
      <w:headerReference xmlns:r="http://schemas.openxmlformats.org/officeDocument/2006/relationships" w:type="default" r:id="Rf91e69f12efb406e"/>
      <w:footerReference xmlns:r="http://schemas.openxmlformats.org/officeDocument/2006/relationships" w:type="default" r:id="R8c422ae12278465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HAUGALAND R2 AS   ·   Org.nr 913 545 672   ·   Strandgata 186   ·   5525 HAUGESUND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HAUGALAND R2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91e69f12efb406e" /><Relationship Type="http://schemas.openxmlformats.org/officeDocument/2006/relationships/footer" Target="/word/footer1.xml" Id="R8c422ae122784650" /></Relationships>
</file>