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a667103d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a85010d285844146"/>
      <w:footerReference xmlns:r="http://schemas.openxmlformats.org/officeDocument/2006/relationships" w:type="default" r:id="Rdb388a5c68a2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010d285844146" /><Relationship Type="http://schemas.openxmlformats.org/officeDocument/2006/relationships/footer" Target="/word/footer1.xml" Id="Rdb388a5c68a24635" /></Relationships>
</file>