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5ca25cc01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STRAND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STRAND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def38d2e14f67"/>
      <w:footerReference xmlns:r="http://schemas.openxmlformats.org/officeDocument/2006/relationships" w:type="default" r:id="Refbc1e3145a6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def38d2e14f67" /><Relationship Type="http://schemas.openxmlformats.org/officeDocument/2006/relationships/footer" Target="/word/footer1.xml" Id="Refbc1e3145a649ca" /></Relationships>
</file>