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3f0806cad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ccff37328f854469"/>
      <w:footerReference xmlns:r="http://schemas.openxmlformats.org/officeDocument/2006/relationships" w:type="default" r:id="R2fcfab0b9244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f37328f854469" /><Relationship Type="http://schemas.openxmlformats.org/officeDocument/2006/relationships/footer" Target="/word/footer1.xml" Id="R2fcfab0b92444ffb" /></Relationships>
</file>