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899688f9dc40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DIU TERMINUS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DIU TERMINUS AS</w:t>
      </w:r>
    </w:p>
    <w:sectPr>
      <w:headerReference xmlns:r="http://schemas.openxmlformats.org/officeDocument/2006/relationships" w:type="default" r:id="R9676e07092174d1d"/>
      <w:footerReference xmlns:r="http://schemas.openxmlformats.org/officeDocument/2006/relationships" w:type="default" r:id="R0de390083e444d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DIU TERMINUS AS   ·   Org.nr 913 394 003   ·   Engesvevegen 33   ·   2614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DIU TERMINUS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76e07092174d1d" /><Relationship Type="http://schemas.openxmlformats.org/officeDocument/2006/relationships/footer" Target="/word/footer1.xml" Id="R0de390083e444d23" /></Relationships>
</file>