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4bb2b948314f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DIU TERMINUS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DIU TERMINUS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eddd605b9204355"/>
      <w:footerReference xmlns:r="http://schemas.openxmlformats.org/officeDocument/2006/relationships" w:type="default" r:id="R18f2b4429d3c4f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DIU TERMINUS AS   ·   Org.nr 913 394 003   ·   Engesvevegen 33   ·   2614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DIU TERMINUS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eddd605b9204355" /><Relationship Type="http://schemas.openxmlformats.org/officeDocument/2006/relationships/footer" Target="/word/footer1.xml" Id="R18f2b4429d3c4f68" /></Relationships>
</file>