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d85de31e4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fbbf8f217164c45"/>
      <w:footerReference xmlns:r="http://schemas.openxmlformats.org/officeDocument/2006/relationships" w:type="default" r:id="Rf09fb30be33c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bf8f217164c45" /><Relationship Type="http://schemas.openxmlformats.org/officeDocument/2006/relationships/footer" Target="/word/footer1.xml" Id="Rf09fb30be33c4804" /></Relationships>
</file>