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43feee524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841a019ff4dfe"/>
      <w:footerReference xmlns:r="http://schemas.openxmlformats.org/officeDocument/2006/relationships" w:type="default" r:id="R3087fe9a30f1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841a019ff4dfe" /><Relationship Type="http://schemas.openxmlformats.org/officeDocument/2006/relationships/footer" Target="/word/footer1.xml" Id="R3087fe9a30f14fd2" /></Relationships>
</file>