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1b4ea550e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6151c0f674682"/>
      <w:footerReference xmlns:r="http://schemas.openxmlformats.org/officeDocument/2006/relationships" w:type="default" r:id="R5138aebc77ed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LEREN AS   ·   Org.nr 913 054 563   ·   Bergkrystallen 28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6151c0f674682" /><Relationship Type="http://schemas.openxmlformats.org/officeDocument/2006/relationships/footer" Target="/word/footer1.xml" Id="R5138aebc77ed4986" /></Relationships>
</file>