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4af4deaef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17d5378bef474bcd"/>
      <w:footerReference xmlns:r="http://schemas.openxmlformats.org/officeDocument/2006/relationships" w:type="default" r:id="Raad99a0ea416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5378bef474bcd" /><Relationship Type="http://schemas.openxmlformats.org/officeDocument/2006/relationships/footer" Target="/word/footer1.xml" Id="Raad99a0ea4164656" /></Relationships>
</file>