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cbae01c77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303a92d8013f4e2a"/>
      <w:footerReference xmlns:r="http://schemas.openxmlformats.org/officeDocument/2006/relationships" w:type="default" r:id="R09821150a095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a92d8013f4e2a" /><Relationship Type="http://schemas.openxmlformats.org/officeDocument/2006/relationships/footer" Target="/word/footer1.xml" Id="R09821150a0954d92" /></Relationships>
</file>