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6a7bc7198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8006b96c59bf449c"/>
      <w:footerReference xmlns:r="http://schemas.openxmlformats.org/officeDocument/2006/relationships" w:type="default" r:id="R0d9de571da4a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6b96c59bf449c" /><Relationship Type="http://schemas.openxmlformats.org/officeDocument/2006/relationships/footer" Target="/word/footer1.xml" Id="R0d9de571da4a4194" /></Relationships>
</file>