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9276cf8eb44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ISTAD AS.</w:t>
      </w:r>
    </w:p>
    <w:sectPr>
      <w:headerReference xmlns:r="http://schemas.openxmlformats.org/officeDocument/2006/relationships" w:type="default" r:id="R343f2020ae5946c5"/>
      <w:footerReference xmlns:r="http://schemas.openxmlformats.org/officeDocument/2006/relationships" w:type="default" r:id="R1b1ced61cb2149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ISTAD AS   ·   Org.nr 913 004 043   ·   Plutovegen 5   ·   6419 MOLDE   ·   Tlf. 71 21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f2020ae5946c5" /><Relationship Type="http://schemas.openxmlformats.org/officeDocument/2006/relationships/footer" Target="/word/footer1.xml" Id="R1b1ced61cb2149d5" /></Relationships>
</file>