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a445025e5242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SØR AS</w:t>
      </w:r>
    </w:p>
    <w:sectPr>
      <w:headerReference xmlns:r="http://schemas.openxmlformats.org/officeDocument/2006/relationships" w:type="default" r:id="Rb133e9b938884256"/>
      <w:footerReference xmlns:r="http://schemas.openxmlformats.org/officeDocument/2006/relationships" w:type="default" r:id="Re1266427a0c849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SØR AS   ·   Org.nr 912 976 904   ·   Sankt Halvards gate 2B   ·   3015 DRAMMEN   ·   Tlf. 92 20 32 14   ·   martin.hagen@amesto.no   ·   www.amestoaccounthouse.no/regnskapsforer/sor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33e9b938884256" /><Relationship Type="http://schemas.openxmlformats.org/officeDocument/2006/relationships/footer" Target="/word/footer1.xml" Id="Re1266427a0c8493b" /></Relationships>
</file>