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ed37f033949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SØR AS</w:t>
      </w:r>
    </w:p>
    <w:sectPr>
      <w:headerReference xmlns:r="http://schemas.openxmlformats.org/officeDocument/2006/relationships" w:type="default" r:id="R35bf4963a2b74edc"/>
      <w:footerReference xmlns:r="http://schemas.openxmlformats.org/officeDocument/2006/relationships" w:type="default" r:id="R3309bb483045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SØR AS   ·   Org.nr 912 976 904   ·   Sankt Halvards gate 2B   ·   3015 DRAMMEN   ·   Tlf. 92 20 32 14   ·   martin.hagen@amesto.no   ·   www.amestoaccounthouse.no/regnskapsforer/sor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bf4963a2b74edc" /><Relationship Type="http://schemas.openxmlformats.org/officeDocument/2006/relationships/footer" Target="/word/footer1.xml" Id="R3309bb4830454239" /></Relationships>
</file>