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1a438942c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KALDHEIM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4532ec46d13d4013"/>
      <w:footerReference xmlns:r="http://schemas.openxmlformats.org/officeDocument/2006/relationships" w:type="default" r:id="Re0a5f94b2621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2ec46d13d4013" /><Relationship Type="http://schemas.openxmlformats.org/officeDocument/2006/relationships/footer" Target="/word/footer1.xml" Id="Re0a5f94b26214918" /></Relationships>
</file>