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5aecdd26f45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a42cad11d7b34c6b"/>
      <w:footerReference xmlns:r="http://schemas.openxmlformats.org/officeDocument/2006/relationships" w:type="default" r:id="Rdb3bce7e6e4b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cad11d7b34c6b" /><Relationship Type="http://schemas.openxmlformats.org/officeDocument/2006/relationships/footer" Target="/word/footer1.xml" Id="Rdb3bce7e6e4b4a19" /></Relationships>
</file>