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590f8e547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4ecda968f7c94209"/>
      <w:footerReference xmlns:r="http://schemas.openxmlformats.org/officeDocument/2006/relationships" w:type="default" r:id="R37bfcc894318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da968f7c94209" /><Relationship Type="http://schemas.openxmlformats.org/officeDocument/2006/relationships/footer" Target="/word/footer1.xml" Id="R37bfcc894318466c" /></Relationships>
</file>