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345dffe70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5f04c72c2c2c4054"/>
      <w:footerReference xmlns:r="http://schemas.openxmlformats.org/officeDocument/2006/relationships" w:type="default" r:id="R23e69a78c908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4c72c2c2c4054" /><Relationship Type="http://schemas.openxmlformats.org/officeDocument/2006/relationships/footer" Target="/word/footer1.xml" Id="R23e69a78c90843d8" /></Relationships>
</file>