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481fa661c7144c3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VARDFJELL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Hokksund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Hokksund, 18.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VARDFJELL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21737091660b40f6"/>
      <w:footerReference xmlns:r="http://schemas.openxmlformats.org/officeDocument/2006/relationships" w:type="default" r:id="R89694238a2604af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VARDFJELL AS   ·   Org.nr 912 815 102   ·   Urteveien 5   ·   3302 HOKKSUND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VARDFJELL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1737091660b40f6" /><Relationship Type="http://schemas.openxmlformats.org/officeDocument/2006/relationships/footer" Target="/word/footer1.xml" Id="R89694238a2604afc" /></Relationships>
</file>