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1992e159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929e67baebbf4455"/>
      <w:footerReference xmlns:r="http://schemas.openxmlformats.org/officeDocument/2006/relationships" w:type="default" r:id="Rbf81d383f9ea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67baebbf4455" /><Relationship Type="http://schemas.openxmlformats.org/officeDocument/2006/relationships/footer" Target="/word/footer1.xml" Id="Rbf81d383f9ea4e7f" /></Relationships>
</file>