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7a3412682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130d15e9f49c3"/>
      <w:footerReference xmlns:r="http://schemas.openxmlformats.org/officeDocument/2006/relationships" w:type="default" r:id="Rfe133f924341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STHA INVEST AS   ·   Org.nr 912 798 917   ·   Heggeveien 6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130d15e9f49c3" /><Relationship Type="http://schemas.openxmlformats.org/officeDocument/2006/relationships/footer" Target="/word/footer1.xml" Id="Rfe133f9243414516" /></Relationships>
</file>