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6b2c5b78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578e3e99e2b34794"/>
      <w:footerReference xmlns:r="http://schemas.openxmlformats.org/officeDocument/2006/relationships" w:type="default" r:id="R2e55880fff30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3e99e2b34794" /><Relationship Type="http://schemas.openxmlformats.org/officeDocument/2006/relationships/footer" Target="/word/footer1.xml" Id="R2e55880fff3042a1" /></Relationships>
</file>