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b3d012f50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d74b4fde52e44dd5"/>
      <w:footerReference xmlns:r="http://schemas.openxmlformats.org/officeDocument/2006/relationships" w:type="default" r:id="R63322de65671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4fde52e44dd5" /><Relationship Type="http://schemas.openxmlformats.org/officeDocument/2006/relationships/footer" Target="/word/footer1.xml" Id="R63322de656714ac3" /></Relationships>
</file>