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78718696c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11abe5144b9048a6"/>
      <w:footerReference xmlns:r="http://schemas.openxmlformats.org/officeDocument/2006/relationships" w:type="default" r:id="R39e8b13f2081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be5144b9048a6" /><Relationship Type="http://schemas.openxmlformats.org/officeDocument/2006/relationships/footer" Target="/word/footer1.xml" Id="R39e8b13f208143ec" /></Relationships>
</file>