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eb1d3256d4d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NÆRINGS- OG FISKERIDEPARTEMENTET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NÆRINGS- OG FISKERIDEPARTEMENTET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277196a3944e37"/>
      <w:footerReference xmlns:r="http://schemas.openxmlformats.org/officeDocument/2006/relationships" w:type="default" r:id="R068adc4ef6f046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NÆRINGS- OG FISKERIDEPARTEMENTET   ·   Org.nr 912 660 680   ·   Einar Gerhardsens plass 1   ·   0179 OSLO   ·   postmottak@nfd.dep.no   ·   www.regjeringen.no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NÆRINGS- OG FISKERIDEPARTEMENTET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77196a3944e37" /><Relationship Type="http://schemas.openxmlformats.org/officeDocument/2006/relationships/footer" Target="/word/footer1.xml" Id="R068adc4ef6f046c0" /></Relationships>
</file>