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c27f06284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727c3978cf9d4429"/>
      <w:footerReference xmlns:r="http://schemas.openxmlformats.org/officeDocument/2006/relationships" w:type="default" r:id="Rae792c58931a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c3978cf9d4429" /><Relationship Type="http://schemas.openxmlformats.org/officeDocument/2006/relationships/footer" Target="/word/footer1.xml" Id="Rae792c58931a4df4" /></Relationships>
</file>