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52aa1eb73141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JMC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Ørsta,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JMC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90c3def40949e0"/>
      <w:footerReference xmlns:r="http://schemas.openxmlformats.org/officeDocument/2006/relationships" w:type="default" r:id="Ra5965d9b1dc440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JMC INVEST AS   ·   Org.nr 912 613 151   ·   c/o Cato Aurstad, Øvregeila 5   ·   6154 ØRSTA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JMC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90c3def40949e0" /><Relationship Type="http://schemas.openxmlformats.org/officeDocument/2006/relationships/footer" Target="/word/footer1.xml" Id="Ra5965d9b1dc440d5" /></Relationships>
</file>