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a7c6f0033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BRUG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BRUG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8b3562f9b4986"/>
      <w:footerReference xmlns:r="http://schemas.openxmlformats.org/officeDocument/2006/relationships" w:type="default" r:id="Rdbf43b1085ed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BRUG AS   ·   Org.nr 912 573 753   ·   Helgesvegen 2   ·   7716 STEINKJER   ·   Tlf. 74 15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8b3562f9b4986" /><Relationship Type="http://schemas.openxmlformats.org/officeDocument/2006/relationships/footer" Target="/word/footer1.xml" Id="Rdbf43b1085ed448b" /></Relationships>
</file>