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ac8c9baa2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bb26c3d7d06c44c9"/>
      <w:footerReference xmlns:r="http://schemas.openxmlformats.org/officeDocument/2006/relationships" w:type="default" r:id="Rf664d16dc115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c3d7d06c44c9" /><Relationship Type="http://schemas.openxmlformats.org/officeDocument/2006/relationships/footer" Target="/word/footer1.xml" Id="Rf664d16dc11541f4" /></Relationships>
</file>