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ec2459e904a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HAUSVIK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1c2b4eb8477041df"/>
      <w:footerReference xmlns:r="http://schemas.openxmlformats.org/officeDocument/2006/relationships" w:type="default" r:id="R8397891842bd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b4eb8477041df" /><Relationship Type="http://schemas.openxmlformats.org/officeDocument/2006/relationships/footer" Target="/word/footer1.xml" Id="R8397891842bd416e" /></Relationships>
</file>