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884984a18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63f558b8f4a4f"/>
      <w:footerReference xmlns:r="http://schemas.openxmlformats.org/officeDocument/2006/relationships" w:type="default" r:id="Rc2f925dc22b9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63f558b8f4a4f" /><Relationship Type="http://schemas.openxmlformats.org/officeDocument/2006/relationships/footer" Target="/word/footer1.xml" Id="Rc2f925dc22b944e8" /></Relationships>
</file>