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e23a3725f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ELVHEIM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ELVHEIM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a5e7024d34a13"/>
      <w:footerReference xmlns:r="http://schemas.openxmlformats.org/officeDocument/2006/relationships" w:type="default" r:id="R41d6d6ea2ce9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ELVHEIM AS   ·   Org.nr 912 445 372   ·   Sør-Trettenvegen 381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ELVHEIM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a5e7024d34a13" /><Relationship Type="http://schemas.openxmlformats.org/officeDocument/2006/relationships/footer" Target="/word/footer1.xml" Id="R41d6d6ea2ce947ab" /></Relationships>
</file>