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6c17fd86a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2a2fc7bb44e34df5"/>
      <w:footerReference xmlns:r="http://schemas.openxmlformats.org/officeDocument/2006/relationships" w:type="default" r:id="R3da7cd81bf3b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fc7bb44e34df5" /><Relationship Type="http://schemas.openxmlformats.org/officeDocument/2006/relationships/footer" Target="/word/footer1.xml" Id="R3da7cd81bf3b499e" /></Relationships>
</file>