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022166399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a57c5b3d946d0"/>
      <w:footerReference xmlns:r="http://schemas.openxmlformats.org/officeDocument/2006/relationships" w:type="default" r:id="Rf7063d76076c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a57c5b3d946d0" /><Relationship Type="http://schemas.openxmlformats.org/officeDocument/2006/relationships/footer" Target="/word/footer1.xml" Id="Rf7063d76076c4eaa" /></Relationships>
</file>