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94987a289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0e95aa2d5e4a4c9a"/>
      <w:footerReference xmlns:r="http://schemas.openxmlformats.org/officeDocument/2006/relationships" w:type="default" r:id="R7c25a427a91b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5aa2d5e4a4c9a" /><Relationship Type="http://schemas.openxmlformats.org/officeDocument/2006/relationships/footer" Target="/word/footer1.xml" Id="R7c25a427a91b4265" /></Relationships>
</file>