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403e4095c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84490e84e5214ed5"/>
      <w:footerReference xmlns:r="http://schemas.openxmlformats.org/officeDocument/2006/relationships" w:type="default" r:id="Rba324c5d7611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90e84e5214ed5" /><Relationship Type="http://schemas.openxmlformats.org/officeDocument/2006/relationships/footer" Target="/word/footer1.xml" Id="Rba324c5d761141a3" /></Relationships>
</file>