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80866263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a8650872e1d24ccc"/>
      <w:footerReference xmlns:r="http://schemas.openxmlformats.org/officeDocument/2006/relationships" w:type="default" r:id="Rc82a9dce5043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50872e1d24ccc" /><Relationship Type="http://schemas.openxmlformats.org/officeDocument/2006/relationships/footer" Target="/word/footer1.xml" Id="Rc82a9dce50434a1d" /></Relationships>
</file>