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42a0db735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eb55e98324c96"/>
      <w:footerReference xmlns:r="http://schemas.openxmlformats.org/officeDocument/2006/relationships" w:type="default" r:id="Rdcd0c4dbc62e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ANLEGG AS   ·   Org.nr 912 123 049   ·   Hevingen 2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eb55e98324c96" /><Relationship Type="http://schemas.openxmlformats.org/officeDocument/2006/relationships/footer" Target="/word/footer1.xml" Id="Rdcd0c4dbc62e4e43" /></Relationships>
</file>